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附件5</w:t>
      </w:r>
    </w:p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bookmarkStart w:id="0" w:name="_GoBack"/>
      <w:r>
        <w:rPr>
          <w:rFonts w:hint="eastAsia"/>
          <w:b/>
          <w:bCs/>
          <w:sz w:val="32"/>
          <w:szCs w:val="32"/>
          <w:lang w:val="en-US" w:eastAsia="zh-CN"/>
        </w:rPr>
        <w:t>“专升本”考试期间疫情防控工作基本要求</w:t>
      </w:r>
    </w:p>
    <w:bookmarkEnd w:id="0"/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1.加强考生管理。有关“专升本”院校要严格按照《四川省教育厅关于高等学校 2020 年春季学期开学有关事项的通知》（川教函〔2020〕179 号）和当地疫情防控要求，切实做好“专升本”考生的日常管理和组织工作，加强对考生及考场工作人员的日常健康监测。 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2.严格校园管理。考试期间，考生和考场工作人员进考试区域一律核验身份并监测体温和症状，无关人员不得进入考试区域。合理设置体温症状测量点，人员进口和出口独立设置，引导考生和考场工作人员单向流动。发现考生或考场工作人员体温或症状异常，应拒绝其进入校园，并立即报告。 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3.加强通风换气。室内考场应持续开窗通风。其余场所建议持续开窗通风，如无条件持续开窗通风的，可采用机械排风。如必须使用集中空调通风系统，应当保证空调系统供风安全，保证充足的新风输入。 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4.做好物体表面清洁消毒。保持考场、宿舍、食堂、厕所等场所环境整洁卫生，每天定期消毒并记录。地面和公共区域设施可使用有效氯 250-500mg/L 的含氯消毒剂喷洒或擦拭，作用 30 分钟后用清水洗净或擦净。对门把手、水龙头、楼梯扶手等高频接触表面，可用有效氯 250-500mg/L 的含氯消毒剂进行擦拭，作用 30 分钟后用清水擦净。日常消毒要科学规范，避免过度消毒或消毒不足。做好消毒剂管理，妥善保管消毒剂，标识明确，避免误食或灼伤。实施消毒处理时，操作人员应按要求科学规范操作。 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5.实施垃圾分类管理。产生的垃圾及时收集清运，做到日产日清。做好垃圾盛装容器的清洁消毒，可用有效氯 500mg/L 的含氯消毒剂进行定期消毒。废弃口罩应放置于专用垃圾箱内，清运前先使用有效氯 1000mg/L 的含氯消毒剂喷洒至湿润，再扎紧垃圾袋口进行转运。 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6.强化食堂、饮用水的安全保障。学校食堂和供水设施应在相关单位指导下进行全面检查和清洁消毒，合格后方能运行。食堂进货严格索证索票，不使用来源不明的家禽家畜。严禁采购野生动物作为食物。加强餐（饮）具的清洁消毒，餐（饮）具应当一人一具一用一消毒。餐（饮）具去残渣、清洗后，可采用煮沸（或流动蒸汽蒸）15 分钟，也可使用热力消毒柜，或使用有效氯 250mg/L 的含氯消毒剂浸泡 30 分钟进行消毒。使用含氯消毒剂消毒后，须冲净残留消毒剂。餐（饮）具应存放在保洁柜中。食堂应根据就餐人数合理安排错时用餐、分散就餐，建议由工作人员进行配送，考生和考试工作人员安排在特定区域用餐，用餐时避免交谈，餐盒统一回收处理。 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7.认真做好个人卫生防护。餐前、便前便后、擦擤鼻涕后、打喷嚏用手遮掩口鼻后、接触垃圾及其他污染物品后、触摸眼睛等“易感”部位之前，均要洗手。洗手时应采用肥皂（洗手液）在流动水下按照正确方式彻底洗净双手，也可使用速干手消毒剂揉搓双手。校门值守人员、清洁人员及食堂工作人员等工作时应穿工作服、佩戴口罩和工作帽，并保持工作服清洁。工作服应当定期洗涤、消毒（可煮沸消毒 30 分钟，或先用有效氯 500mg/L 的含氯消毒剂浸泡 30 分钟，再用清水漂洗、晾干）。清洁消毒人员在配制和使用化学消毒剂时，应做好个人防护，戴乳胶手套或丁腈材质手套，穿防水围裙和防水胶靴。 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8.开展健康教育。对考生和考场工作人员开展新冠肺炎防控、卫生消毒防控知识宣传，引导考生正确洗手，咳嗽、打喷嚏时用纸巾、衣袖遮挡口鼻，教育学生考试期间尽量不去人员密集和空间密闭场所。 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9.合理安排考场座位间距。横向间距不低于 80 厘米，纵向间距根据考场实际面积尽量增大，做到合理均匀布置。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10.做好考场人员流向管控。考场进口和出口应独立设置，考生从进口进入考场，考试结束后，从考场出口出考场。 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11.严格考生出入考场管理。组织考生排队有序入场，考生进入考场时，应佩戴口罩，必须接受体温监测，开考后是否佩戴口罩不做强制要求。考试结束后，考生应戴上口罩，在考场工作人员组织下有序离场。离场后不得在考场周围聚集讨论。考场工作人员在考场内应全程佩戴口罩。 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12.加强考试期间健康巡查。要落实专人，加强健康巡查，发现异常情况及时报告。 </w:t>
      </w:r>
    </w:p>
    <w:p>
      <w:pPr>
        <w:spacing w:line="360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13.做好考试招生场所卫生消毒及命题、制卷、评卷场所疫情防控工作。考点应配备充足洗手液、消毒液、口罩等防疫物资，设置具备防护隔离措施的特殊通道、专用隔离考场和备用考场。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B3697A"/>
    <w:rsid w:val="57B3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2020-05-26T09:45:00Z</dcterms:created>
  <dc:creator>d</dc:creator>
  <cp:lastModifiedBy>d</cp:lastModifiedBy>
  <dcterms:modified xsi:type="dcterms:W3CDTF">2020-05-26T09:55:09Z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